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E2" w:rsidRDefault="00F00694" w:rsidP="00F00694">
      <w:pPr>
        <w:jc w:val="right"/>
        <w:rPr>
          <w:rFonts w:ascii="Times New Roman" w:hAnsi="Times New Roman" w:cs="Times New Roman"/>
          <w:sz w:val="24"/>
          <w:szCs w:val="24"/>
        </w:rPr>
      </w:pPr>
      <w:r w:rsidRPr="00F00694">
        <w:rPr>
          <w:rFonts w:ascii="Times New Roman" w:hAnsi="Times New Roman" w:cs="Times New Roman"/>
          <w:sz w:val="24"/>
          <w:szCs w:val="24"/>
        </w:rPr>
        <w:t xml:space="preserve">Lipowa, dnia </w:t>
      </w:r>
      <w:r w:rsidR="00C31DCE">
        <w:rPr>
          <w:rFonts w:ascii="Times New Roman" w:hAnsi="Times New Roman" w:cs="Times New Roman"/>
          <w:sz w:val="24"/>
          <w:szCs w:val="24"/>
        </w:rPr>
        <w:t>21.06.2021r.</w:t>
      </w:r>
    </w:p>
    <w:p w:rsidR="00006B32" w:rsidRDefault="00006B32" w:rsidP="00006B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66850" cy="1743075"/>
            <wp:effectExtent l="19050" t="0" r="0" b="0"/>
            <wp:docPr id="1" name="Obraz 1" descr="C:\Users\zaneta_bojdys\Desktop\pliki na stronę OPIEKA WYTCHNIENIOW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_bojdys\Desktop\pliki na stronę OPIEKA WYTCHNIENIOWA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94" w:rsidRPr="00006B32" w:rsidRDefault="00F00694" w:rsidP="00006B3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069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00694" w:rsidRDefault="00F00694" w:rsidP="00F00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udzielania zamówienia:</w:t>
      </w:r>
    </w:p>
    <w:p w:rsidR="00F00694" w:rsidRPr="00F00694" w:rsidRDefault="00F00694" w:rsidP="00F00694">
      <w:pPr>
        <w:spacing w:after="120" w:line="240" w:lineRule="auto"/>
        <w:ind w:left="357"/>
        <w:rPr>
          <w:rFonts w:cstheme="minorHAnsi"/>
          <w:i/>
          <w:sz w:val="24"/>
          <w:szCs w:val="24"/>
        </w:rPr>
      </w:pPr>
      <w:r w:rsidRPr="00F00694">
        <w:rPr>
          <w:rFonts w:cstheme="minorHAnsi"/>
          <w:i/>
          <w:sz w:val="24"/>
          <w:szCs w:val="24"/>
        </w:rPr>
        <w:t>Zamówienie ww. usług wyłączone spod stosowania ustawy Prawo zamówień publicznych</w:t>
      </w:r>
    </w:p>
    <w:p w:rsidR="00F00694" w:rsidRPr="00F00694" w:rsidRDefault="00F00694" w:rsidP="00F00694">
      <w:pPr>
        <w:spacing w:after="120" w:line="240" w:lineRule="auto"/>
        <w:ind w:left="357"/>
        <w:rPr>
          <w:rFonts w:cstheme="minorHAnsi"/>
          <w:i/>
          <w:sz w:val="24"/>
          <w:szCs w:val="24"/>
        </w:rPr>
      </w:pPr>
      <w:r w:rsidRPr="00F00694">
        <w:rPr>
          <w:rFonts w:cstheme="minorHAnsi"/>
          <w:i/>
          <w:sz w:val="24"/>
          <w:szCs w:val="24"/>
        </w:rPr>
        <w:t>- nie przekracza kwoty 130.000,00 zł</w:t>
      </w:r>
    </w:p>
    <w:p w:rsidR="00F00694" w:rsidRDefault="00F00694" w:rsidP="00F0069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0694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Tytuł zamówienia:</w:t>
      </w:r>
    </w:p>
    <w:p w:rsidR="00F00694" w:rsidRDefault="00F00694" w:rsidP="00F006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„Świadczenie usług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rzecz opiekuna sprawującego bezpośrednią opiekę nad dzieckiem z orzeczeniem o niepełnosprawności, a także nad osobami ze znacznym stopniem niepełnosprawności w ramach realizacji programu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”- edycja 2021”</w:t>
      </w:r>
    </w:p>
    <w:p w:rsidR="00A07998" w:rsidRDefault="00A07998" w:rsidP="00A07998">
      <w:pPr>
        <w:pStyle w:val="Akapitzlist"/>
        <w:numPr>
          <w:ilvl w:val="0"/>
          <w:numId w:val="2"/>
        </w:numPr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A0799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680"/>
        <w:gridCol w:w="5466"/>
        <w:gridCol w:w="3076"/>
      </w:tblGrid>
      <w:tr w:rsidR="00A07998" w:rsidTr="000674AC">
        <w:tc>
          <w:tcPr>
            <w:tcW w:w="680" w:type="dxa"/>
          </w:tcPr>
          <w:p w:rsidR="00A07998" w:rsidRDefault="00A07998" w:rsidP="00A0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 p.</w:t>
            </w:r>
          </w:p>
        </w:tc>
        <w:tc>
          <w:tcPr>
            <w:tcW w:w="5466" w:type="dxa"/>
          </w:tcPr>
          <w:p w:rsidR="00A07998" w:rsidRDefault="00A07998" w:rsidP="00A0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076" w:type="dxa"/>
          </w:tcPr>
          <w:p w:rsidR="00A07998" w:rsidRDefault="00A07998" w:rsidP="00A0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A07998" w:rsidTr="000674AC">
        <w:trPr>
          <w:trHeight w:val="2376"/>
        </w:trPr>
        <w:tc>
          <w:tcPr>
            <w:tcW w:w="680" w:type="dxa"/>
          </w:tcPr>
          <w:p w:rsidR="00A07998" w:rsidRPr="00A07998" w:rsidRDefault="00A07998" w:rsidP="00A079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A07998" w:rsidRDefault="00A07998" w:rsidP="00A0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Świadczenie usługi opieki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wytchnieniowej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rzecz opiekunów osób niepełnosprawnych tj. dla:</w:t>
            </w:r>
          </w:p>
          <w:p w:rsidR="00A07998" w:rsidRDefault="00A07998" w:rsidP="00A079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osób ze znacznym stopniem niepełnosprawności</w:t>
            </w:r>
          </w:p>
          <w:p w:rsidR="00A07998" w:rsidRDefault="00A07998" w:rsidP="00A0799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dzieci z orzeczeniem o niepełnosprawności</w:t>
            </w:r>
          </w:p>
          <w:p w:rsidR="00A07998" w:rsidRPr="00A07998" w:rsidRDefault="00A07998" w:rsidP="00596F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E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adanie realizowane zgodnie z harmonogramem zamawiającego, możliwość wykonania usługi opieki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wytchnieniowej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7 dni w tygodniu.</w:t>
            </w:r>
          </w:p>
        </w:tc>
        <w:tc>
          <w:tcPr>
            <w:tcW w:w="3076" w:type="dxa"/>
          </w:tcPr>
          <w:p w:rsidR="00A07998" w:rsidRPr="00A07998" w:rsidRDefault="00A07998" w:rsidP="00A0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98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A07998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A07998">
              <w:rPr>
                <w:rFonts w:ascii="Times New Roman" w:hAnsi="Times New Roman" w:cs="Times New Roman"/>
                <w:sz w:val="24"/>
                <w:szCs w:val="24"/>
              </w:rPr>
              <w:t xml:space="preserve"> na każdego uczestnika</w:t>
            </w:r>
          </w:p>
          <w:p w:rsidR="00A07998" w:rsidRDefault="00A07998" w:rsidP="00A0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98"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 x 120=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</w:p>
        </w:tc>
      </w:tr>
      <w:tr w:rsidR="00A07998" w:rsidTr="000674AC">
        <w:trPr>
          <w:trHeight w:val="2014"/>
        </w:trPr>
        <w:tc>
          <w:tcPr>
            <w:tcW w:w="680" w:type="dxa"/>
          </w:tcPr>
          <w:p w:rsidR="00A07998" w:rsidRPr="00596FE1" w:rsidRDefault="00A07998" w:rsidP="00596F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2" w:type="dxa"/>
            <w:gridSpan w:val="2"/>
          </w:tcPr>
          <w:p w:rsidR="00A07998" w:rsidRDefault="00596FE1" w:rsidP="00A0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E1">
              <w:rPr>
                <w:rFonts w:ascii="Times New Roman" w:hAnsi="Times New Roman" w:cs="Times New Roman"/>
                <w:sz w:val="24"/>
                <w:szCs w:val="24"/>
              </w:rPr>
              <w:t xml:space="preserve">Opieka </w:t>
            </w:r>
            <w:proofErr w:type="spellStart"/>
            <w:r w:rsidRPr="00596FE1">
              <w:rPr>
                <w:rFonts w:ascii="Times New Roman" w:hAnsi="Times New Roman" w:cs="Times New Roman"/>
                <w:sz w:val="24"/>
                <w:szCs w:val="24"/>
              </w:rPr>
              <w:t>wytchnieniowa</w:t>
            </w:r>
            <w:proofErr w:type="spellEnd"/>
            <w:r w:rsidRPr="00596FE1">
              <w:rPr>
                <w:rFonts w:ascii="Times New Roman" w:hAnsi="Times New Roman" w:cs="Times New Roman"/>
                <w:sz w:val="24"/>
                <w:szCs w:val="24"/>
              </w:rPr>
              <w:t>- ma polegać na zapewnieniu opieki osobie niepełnosprawnej na czas, gdy nie może sprawować jej opiekun faktyczny poprzez: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 w zaspakajaniu potrzeb życiowych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opieki higieniczno-sanitarnej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zleconej przez lekarza pielęgnacji</w:t>
            </w:r>
          </w:p>
          <w:p w:rsidR="00596FE1" w:rsidRPr="00596FE1" w:rsidRDefault="00596FE1" w:rsidP="00596FE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w miarę możliwości kontaktów z otoczeniem</w:t>
            </w:r>
          </w:p>
          <w:p w:rsidR="00596FE1" w:rsidRDefault="00596FE1" w:rsidP="00A0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998" w:rsidTr="000674AC">
        <w:trPr>
          <w:trHeight w:val="981"/>
        </w:trPr>
        <w:tc>
          <w:tcPr>
            <w:tcW w:w="680" w:type="dxa"/>
          </w:tcPr>
          <w:p w:rsidR="00A07998" w:rsidRPr="00596FE1" w:rsidRDefault="00A07998" w:rsidP="00596F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2"/>
          </w:tcPr>
          <w:p w:rsidR="00A07998" w:rsidRDefault="00596FE1" w:rsidP="00A0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FE1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świadczone będą w miejscu zamieszkania osoby niepełnosprawnej na terenie Gminy Lipowa</w:t>
            </w:r>
          </w:p>
          <w:p w:rsidR="00596FE1" w:rsidRPr="00596FE1" w:rsidRDefault="00596FE1" w:rsidP="00A0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98" w:rsidTr="000674AC">
        <w:trPr>
          <w:trHeight w:val="2824"/>
        </w:trPr>
        <w:tc>
          <w:tcPr>
            <w:tcW w:w="680" w:type="dxa"/>
          </w:tcPr>
          <w:p w:rsidR="00A07998" w:rsidRPr="00596FE1" w:rsidRDefault="00A07998" w:rsidP="00596F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2"/>
          </w:tcPr>
          <w:p w:rsidR="00A07998" w:rsidRDefault="00596FE1" w:rsidP="00A0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Wymagania: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wykształcenie minimum średnie 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posiadanie doświadczenia pracy w opiece nad osobami niepełnosprawnymi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posiadanie stanu zdrowia pozwalającego do świadczenia usług jako opiekunka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umiejętność skutecznego komunikowania się 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organizowania pracy w domu chorego</w:t>
            </w:r>
          </w:p>
          <w:p w:rsidR="00596FE1" w:rsidRDefault="00596FE1" w:rsidP="0059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E1" w:rsidRDefault="00596FE1" w:rsidP="00596F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F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Preferowane cechy osobowościowe kandydatów:</w:t>
            </w:r>
          </w:p>
          <w:p w:rsidR="00596FE1" w:rsidRPr="00596FE1" w:rsidRDefault="00596FE1" w:rsidP="00596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96FE1">
              <w:rPr>
                <w:rFonts w:ascii="Times New Roman" w:hAnsi="Times New Roman" w:cs="Times New Roman"/>
                <w:sz w:val="24"/>
                <w:szCs w:val="24"/>
              </w:rPr>
              <w:t>mpatia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96FE1">
              <w:rPr>
                <w:rFonts w:ascii="Times New Roman" w:hAnsi="Times New Roman" w:cs="Times New Roman"/>
                <w:sz w:val="24"/>
                <w:szCs w:val="24"/>
              </w:rPr>
              <w:t>omunikatywność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obowiązkowość 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zaangażowanie i odporność na stres 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uczciwość</w:t>
            </w:r>
          </w:p>
          <w:p w:rsidR="00596FE1" w:rsidRDefault="00596FE1" w:rsidP="0059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E1" w:rsidRDefault="00596FE1" w:rsidP="00596F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F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wykonywanych zadań na stanowisku:</w:t>
            </w:r>
          </w:p>
          <w:p w:rsidR="00596FE1" w:rsidRPr="00596FE1" w:rsidRDefault="00596FE1" w:rsidP="00596FE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96FE1">
              <w:rPr>
                <w:rFonts w:ascii="Times New Roman" w:hAnsi="Times New Roman" w:cs="Times New Roman"/>
                <w:sz w:val="24"/>
                <w:szCs w:val="24"/>
              </w:rPr>
              <w:t>omoc w zaspakajaniu potrzeb życiowych</w:t>
            </w:r>
          </w:p>
          <w:p w:rsidR="00596FE1" w:rsidRPr="00596FE1" w:rsidRDefault="00596FE1" w:rsidP="00596FE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96FE1">
              <w:rPr>
                <w:rFonts w:ascii="Times New Roman" w:hAnsi="Times New Roman" w:cs="Times New Roman"/>
                <w:sz w:val="24"/>
                <w:szCs w:val="24"/>
              </w:rPr>
              <w:t>apewnienie opieki higieniczno-sanitarnej</w:t>
            </w:r>
          </w:p>
          <w:p w:rsidR="00596FE1" w:rsidRPr="00596FE1" w:rsidRDefault="00596FE1" w:rsidP="00596FE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96FE1">
              <w:rPr>
                <w:rFonts w:ascii="Times New Roman" w:hAnsi="Times New Roman" w:cs="Times New Roman"/>
                <w:sz w:val="24"/>
                <w:szCs w:val="24"/>
              </w:rPr>
              <w:t>apewnienie zleconej przez lekarza pielęgnacji</w:t>
            </w:r>
          </w:p>
          <w:p w:rsidR="00596FE1" w:rsidRDefault="00596FE1" w:rsidP="00596FE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96FE1">
              <w:rPr>
                <w:rFonts w:ascii="Times New Roman" w:hAnsi="Times New Roman" w:cs="Times New Roman"/>
                <w:sz w:val="24"/>
                <w:szCs w:val="24"/>
              </w:rPr>
              <w:t>apewnienie w miarę możliwości kontaktów z otoczeniem</w:t>
            </w:r>
          </w:p>
          <w:p w:rsidR="000674AC" w:rsidRDefault="000674AC" w:rsidP="0006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AC" w:rsidRDefault="000674AC" w:rsidP="0006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Wymagane dokumenty:</w:t>
            </w:r>
          </w:p>
          <w:p w:rsidR="000674AC" w:rsidRDefault="000674AC" w:rsidP="000674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 motywacyjny</w:t>
            </w:r>
          </w:p>
          <w:p w:rsidR="000674AC" w:rsidRDefault="00C31DCE" w:rsidP="000674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674AC">
              <w:rPr>
                <w:rFonts w:ascii="Times New Roman" w:hAnsi="Times New Roman" w:cs="Times New Roman"/>
                <w:sz w:val="24"/>
                <w:szCs w:val="24"/>
              </w:rPr>
              <w:t xml:space="preserve">urriculum </w:t>
            </w:r>
            <w:proofErr w:type="spellStart"/>
            <w:r w:rsidR="000674AC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0674AC" w:rsidRDefault="00C31DCE" w:rsidP="000674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674AC">
              <w:rPr>
                <w:rFonts w:ascii="Times New Roman" w:hAnsi="Times New Roman" w:cs="Times New Roman"/>
                <w:sz w:val="24"/>
                <w:szCs w:val="24"/>
              </w:rPr>
              <w:t>serokopie dokumentów potwierdzających uprawnienia zawodowe i doświadczenie</w:t>
            </w:r>
          </w:p>
          <w:p w:rsidR="000674AC" w:rsidRDefault="00C31DCE" w:rsidP="000674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74AC">
              <w:rPr>
                <w:rFonts w:ascii="Times New Roman" w:hAnsi="Times New Roman" w:cs="Times New Roman"/>
                <w:sz w:val="24"/>
                <w:szCs w:val="24"/>
              </w:rPr>
              <w:t>świadczenie kandydata o braku przeciwwskazań zdrowotnych do świadczenia usług jako opiekunka</w:t>
            </w:r>
          </w:p>
          <w:p w:rsidR="000674AC" w:rsidRDefault="00C31DCE" w:rsidP="000674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74AC">
              <w:rPr>
                <w:rFonts w:ascii="Times New Roman" w:hAnsi="Times New Roman" w:cs="Times New Roman"/>
                <w:sz w:val="24"/>
                <w:szCs w:val="24"/>
              </w:rPr>
              <w:t xml:space="preserve">świadczenie kandydata wyrażające zgodę na przetwarzanie danych osobowych zawartych w ofercie pracy dla potrzeb związanych z naborem </w:t>
            </w:r>
          </w:p>
          <w:p w:rsidR="000674AC" w:rsidRDefault="00C31DCE" w:rsidP="000674A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74AC">
              <w:rPr>
                <w:rFonts w:ascii="Times New Roman" w:hAnsi="Times New Roman" w:cs="Times New Roman"/>
                <w:sz w:val="24"/>
                <w:szCs w:val="24"/>
              </w:rPr>
              <w:t>świadczenie o niekaralności</w:t>
            </w:r>
          </w:p>
          <w:p w:rsidR="000674AC" w:rsidRDefault="000674AC" w:rsidP="0006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4AC" w:rsidRDefault="000674AC" w:rsidP="0006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Warunki zatrudnienia:</w:t>
            </w:r>
          </w:p>
          <w:p w:rsidR="000674AC" w:rsidRDefault="000674AC" w:rsidP="000674A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DC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mowa zlecenie do dnia 20.12.2021r. (w przypadku osób fizycznych)</w:t>
            </w:r>
          </w:p>
          <w:p w:rsidR="000674AC" w:rsidRPr="000674AC" w:rsidRDefault="000674AC" w:rsidP="000674A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DC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mowa na wykonanie usługi do dnia 20.12.2021r. ( w przypadku osób prowadzących działalność i wystawiających fakturę)</w:t>
            </w:r>
          </w:p>
          <w:p w:rsidR="00596FE1" w:rsidRPr="00596FE1" w:rsidRDefault="00596FE1" w:rsidP="0059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E1" w:rsidRPr="00596FE1" w:rsidRDefault="00596FE1" w:rsidP="0059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998" w:rsidRDefault="00A07998" w:rsidP="00A07998">
      <w:pPr>
        <w:rPr>
          <w:rFonts w:ascii="Times New Roman" w:hAnsi="Times New Roman" w:cs="Times New Roman"/>
          <w:b/>
          <w:sz w:val="24"/>
          <w:szCs w:val="24"/>
        </w:rPr>
      </w:pPr>
    </w:p>
    <w:p w:rsidR="000674AC" w:rsidRDefault="000674AC" w:rsidP="000674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dokumentów/oświadczeń wymaganych od wykonawcy:</w:t>
      </w:r>
    </w:p>
    <w:p w:rsidR="000674AC" w:rsidRDefault="000674AC" w:rsidP="000674AC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4AC">
        <w:rPr>
          <w:rFonts w:ascii="Times New Roman" w:hAnsi="Times New Roman" w:cs="Times New Roman"/>
          <w:b/>
          <w:sz w:val="24"/>
          <w:szCs w:val="24"/>
          <w:u w:val="single"/>
        </w:rPr>
        <w:t>Należy przedłożyć następujące dokumenty:</w:t>
      </w:r>
    </w:p>
    <w:p w:rsidR="000674AC" w:rsidRDefault="000674AC" w:rsidP="000674A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osoby nie prowadzącej działalności gospodarczej:</w:t>
      </w:r>
    </w:p>
    <w:p w:rsidR="000674AC" w:rsidRDefault="00C31DCE" w:rsidP="000674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674AC">
        <w:rPr>
          <w:rFonts w:ascii="Times New Roman" w:hAnsi="Times New Roman" w:cs="Times New Roman"/>
          <w:sz w:val="24"/>
          <w:szCs w:val="24"/>
        </w:rPr>
        <w:t>ormularz oferty- na formularzu stanowiącym zał. Nr 1 do zapytania ofertowego</w:t>
      </w:r>
    </w:p>
    <w:p w:rsidR="000674AC" w:rsidRDefault="00C31DCE" w:rsidP="000674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674AC">
        <w:rPr>
          <w:rFonts w:ascii="Times New Roman" w:hAnsi="Times New Roman" w:cs="Times New Roman"/>
          <w:sz w:val="24"/>
          <w:szCs w:val="24"/>
        </w:rPr>
        <w:t>ist motywacyjny</w:t>
      </w:r>
    </w:p>
    <w:p w:rsidR="000674AC" w:rsidRDefault="00C31DCE" w:rsidP="000674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674AC">
        <w:rPr>
          <w:rFonts w:ascii="Times New Roman" w:hAnsi="Times New Roman" w:cs="Times New Roman"/>
          <w:sz w:val="24"/>
          <w:szCs w:val="24"/>
        </w:rPr>
        <w:t xml:space="preserve">urriculum </w:t>
      </w:r>
      <w:proofErr w:type="spellStart"/>
      <w:r w:rsidR="000674AC">
        <w:rPr>
          <w:rFonts w:ascii="Times New Roman" w:hAnsi="Times New Roman" w:cs="Times New Roman"/>
          <w:sz w:val="24"/>
          <w:szCs w:val="24"/>
        </w:rPr>
        <w:t>Vita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0674AC" w:rsidRDefault="00C31DCE" w:rsidP="000674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674AC">
        <w:rPr>
          <w:rFonts w:ascii="Times New Roman" w:hAnsi="Times New Roman" w:cs="Times New Roman"/>
          <w:sz w:val="24"/>
          <w:szCs w:val="24"/>
        </w:rPr>
        <w:t xml:space="preserve">serokopie dokumentów potwierdzających uprawnienia zawodowe i do świadczenie </w:t>
      </w:r>
    </w:p>
    <w:p w:rsidR="000674AC" w:rsidRDefault="00C31DCE" w:rsidP="000674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74AC">
        <w:rPr>
          <w:rFonts w:ascii="Times New Roman" w:hAnsi="Times New Roman" w:cs="Times New Roman"/>
          <w:sz w:val="24"/>
          <w:szCs w:val="24"/>
        </w:rPr>
        <w:t>świadczenie kandydata o braku przeciwwskazań zdrowotnych do świadczenia usług jako opiekunka</w:t>
      </w:r>
    </w:p>
    <w:p w:rsidR="000674AC" w:rsidRDefault="00C31DCE" w:rsidP="000674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674AC">
        <w:rPr>
          <w:rFonts w:ascii="Times New Roman" w:hAnsi="Times New Roman" w:cs="Times New Roman"/>
          <w:sz w:val="24"/>
          <w:szCs w:val="24"/>
        </w:rPr>
        <w:t>świadczenie kandydata wyrażające zgodę na przetwarzanie danych osobowych zawartych w ofercie pracy dla potrzeb związanych z naborem</w:t>
      </w:r>
    </w:p>
    <w:p w:rsidR="000674AC" w:rsidRDefault="00C31DCE" w:rsidP="000674A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74AC">
        <w:rPr>
          <w:rFonts w:ascii="Times New Roman" w:hAnsi="Times New Roman" w:cs="Times New Roman"/>
          <w:sz w:val="24"/>
          <w:szCs w:val="24"/>
        </w:rPr>
        <w:t>świadczenie o niekaralności</w:t>
      </w:r>
    </w:p>
    <w:p w:rsidR="000674AC" w:rsidRDefault="000674AC" w:rsidP="000674A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674AC" w:rsidRDefault="000674AC" w:rsidP="000674A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firm lub osoby prowadzącej działalność gospodarczą:</w:t>
      </w:r>
    </w:p>
    <w:p w:rsidR="000674AC" w:rsidRDefault="00C31DCE" w:rsidP="000674A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674AC">
        <w:rPr>
          <w:rFonts w:ascii="Times New Roman" w:hAnsi="Times New Roman" w:cs="Times New Roman"/>
          <w:sz w:val="24"/>
          <w:szCs w:val="24"/>
        </w:rPr>
        <w:t xml:space="preserve">ormularz oferty- na formularzu </w:t>
      </w:r>
      <w:proofErr w:type="spellStart"/>
      <w:r w:rsidR="000674AC">
        <w:rPr>
          <w:rFonts w:ascii="Times New Roman" w:hAnsi="Times New Roman" w:cs="Times New Roman"/>
          <w:sz w:val="24"/>
          <w:szCs w:val="24"/>
        </w:rPr>
        <w:t>stanowiącycm</w:t>
      </w:r>
      <w:proofErr w:type="spellEnd"/>
      <w:r w:rsidR="000674AC">
        <w:rPr>
          <w:rFonts w:ascii="Times New Roman" w:hAnsi="Times New Roman" w:cs="Times New Roman"/>
          <w:sz w:val="24"/>
          <w:szCs w:val="24"/>
        </w:rPr>
        <w:t xml:space="preserve"> zał. Nr 1 do zapytania ofertowego;</w:t>
      </w:r>
    </w:p>
    <w:p w:rsidR="000674AC" w:rsidRDefault="00C31DCE" w:rsidP="000674A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74AC">
        <w:rPr>
          <w:rFonts w:ascii="Times New Roman" w:hAnsi="Times New Roman" w:cs="Times New Roman"/>
          <w:sz w:val="24"/>
          <w:szCs w:val="24"/>
        </w:rPr>
        <w:t>ykaz osób- na formularzu stanowiącym zał. Nr 3 do zapytania ofertowego wraz z załącznikami;</w:t>
      </w:r>
    </w:p>
    <w:p w:rsidR="000674AC" w:rsidRDefault="00C31DCE" w:rsidP="000674A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74AC">
        <w:rPr>
          <w:rFonts w:ascii="Times New Roman" w:hAnsi="Times New Roman" w:cs="Times New Roman"/>
          <w:sz w:val="24"/>
          <w:szCs w:val="24"/>
        </w:rPr>
        <w:t xml:space="preserve">ykaz wykonywanych usług- na formularzu stanowiącym zał.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674AC">
        <w:rPr>
          <w:rFonts w:ascii="Times New Roman" w:hAnsi="Times New Roman" w:cs="Times New Roman"/>
          <w:sz w:val="24"/>
          <w:szCs w:val="24"/>
        </w:rPr>
        <w:t>r 2 do zapytania ofertowego wraz z załącznikami.</w:t>
      </w:r>
    </w:p>
    <w:p w:rsidR="00231C7A" w:rsidRDefault="00231C7A" w:rsidP="00231C7A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0674AC" w:rsidRDefault="00231C7A" w:rsidP="00231C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zmiany umowy:</w:t>
      </w:r>
    </w:p>
    <w:p w:rsidR="00E47B0E" w:rsidRPr="004A2136" w:rsidRDefault="00231C7A" w:rsidP="00E47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możliwość zmian postanowień zawartej umowy. Wprowadzone </w:t>
      </w:r>
      <w:r w:rsidR="00C31DCE">
        <w:rPr>
          <w:rFonts w:ascii="Times New Roman" w:hAnsi="Times New Roman" w:cs="Times New Roman"/>
          <w:sz w:val="24"/>
          <w:szCs w:val="24"/>
        </w:rPr>
        <w:t>z</w:t>
      </w:r>
      <w:r w:rsidR="00E47B0E" w:rsidRPr="004A2136">
        <w:rPr>
          <w:rFonts w:ascii="Times New Roman" w:hAnsi="Times New Roman" w:cs="Times New Roman"/>
          <w:sz w:val="24"/>
          <w:szCs w:val="24"/>
        </w:rPr>
        <w:t>miany dotyczyć mogą w szczególności:</w:t>
      </w:r>
    </w:p>
    <w:p w:rsidR="00E47B0E" w:rsidRDefault="00C31DCE" w:rsidP="00E47B0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7B0E">
        <w:rPr>
          <w:rFonts w:ascii="Times New Roman" w:hAnsi="Times New Roman" w:cs="Times New Roman"/>
          <w:sz w:val="24"/>
          <w:szCs w:val="24"/>
        </w:rPr>
        <w:t>miany osoby wymienionej w wykazie osób załączonym do oferty w przypadku zaistnienia jakichkolwiek przyczyn losowych lub innych zdarzeń nienależnych od wykonawcy, skutkujących koniecznością zmiany osoby. Wykonawca zobowiązany jest do zastąpienia jej osobą i potwierdzenia, że każda nowa osoba spełnia wymagania określone w zapytaniu ofertowym. W przypadku gdy wykonawca otrzymał dodatkowe punkty w związku z udziałem zmienianej osoby obowiązany jest zapewnić zastępstwo o co najmniej takim samym doświadczeniu,</w:t>
      </w:r>
    </w:p>
    <w:p w:rsidR="00E47B0E" w:rsidRDefault="00C31DCE" w:rsidP="00E47B0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47B0E">
        <w:rPr>
          <w:rFonts w:ascii="Times New Roman" w:hAnsi="Times New Roman" w:cs="Times New Roman"/>
          <w:sz w:val="24"/>
          <w:szCs w:val="24"/>
        </w:rPr>
        <w:t>erminu wykonania zamówienia w przypadku wystąpienia okoliczności uniemożliwiających realizację usługi.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wprowadzone zostaną pod rygorem nieważności w formie pisemnej po wcześniejszym zgłoszeniu przez którąkolwiek ze stron umowy faktu zaistnienia okoliczności, warunkującej konieczność wprowadzenia zmiany. Wzór umowy stanowi załącznik nr 4 do zapytania ofertowego.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36">
        <w:rPr>
          <w:rFonts w:ascii="Times New Roman" w:hAnsi="Times New Roman" w:cs="Times New Roman"/>
          <w:b/>
          <w:sz w:val="24"/>
          <w:szCs w:val="24"/>
        </w:rPr>
        <w:t>VI. Ocena oferty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i opis sposobu przyznawania punktacji: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 wyborze oferty będzie się kierować następującymi kryteriami: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36">
        <w:rPr>
          <w:rFonts w:ascii="Times New Roman" w:hAnsi="Times New Roman" w:cs="Times New Roman"/>
          <w:b/>
          <w:sz w:val="24"/>
          <w:szCs w:val="24"/>
        </w:rPr>
        <w:t>Cena brutto (C): 100%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sposobu obliczania punktacji w kryterium cena </w:t>
      </w:r>
      <w:r w:rsidRPr="004A2136">
        <w:rPr>
          <w:rFonts w:ascii="Times New Roman" w:hAnsi="Times New Roman" w:cs="Times New Roman"/>
          <w:b/>
          <w:sz w:val="24"/>
          <w:szCs w:val="24"/>
        </w:rPr>
        <w:t>(K1)- 100%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 xml:space="preserve">Obliczenia </w:t>
      </w:r>
      <w:r>
        <w:rPr>
          <w:rFonts w:ascii="Times New Roman" w:hAnsi="Times New Roman" w:cs="Times New Roman"/>
          <w:sz w:val="24"/>
          <w:szCs w:val="24"/>
        </w:rPr>
        <w:t>punktacji, zgodnie z wyżej wskazanymi kryteriami, zostaną dokonane z dokładnością do dwóch miejsc po przecinku, według wzoru: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C= (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: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) x 100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 oznacza liczbę punktów uzyskanych w kryterium cena oferty brutto (z dokładnością do dwóch miejsc po przecinku) – 1%=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- oznacza cenę brutto najtańszej z ofert,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- oznacza cenę brutto ocenianej oferty.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 wynik </w:t>
      </w:r>
      <w:proofErr w:type="spellStart"/>
      <w:r>
        <w:rPr>
          <w:rFonts w:ascii="Times New Roman" w:hAnsi="Times New Roman" w:cs="Times New Roman"/>
          <w:sz w:val="24"/>
          <w:szCs w:val="24"/>
        </w:rPr>
        <w:t>ocwny</w:t>
      </w:r>
      <w:proofErr w:type="spellEnd"/>
      <w:r>
        <w:rPr>
          <w:rFonts w:ascii="Times New Roman" w:hAnsi="Times New Roman" w:cs="Times New Roman"/>
          <w:sz w:val="24"/>
          <w:szCs w:val="24"/>
        </w:rPr>
        <w:t>- całkowita liczba punktów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najkorzystniejsza zostanie uznana oferta, która uzyska najwyższą łączną ocenę w wyżej wymienionym kryterium oceny ofert. Pozostałe oferty zostaną sklasyfikowane zgodnie z ilością przyznanych punktów.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podpisze umowę z wykonawcą, który przedłoży najkorzystniejszą ofertę.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podpisaniu umowy zamawiający powiadomi wybranego wykonawcę.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F7">
        <w:rPr>
          <w:rFonts w:ascii="Times New Roman" w:hAnsi="Times New Roman" w:cs="Times New Roman"/>
          <w:b/>
          <w:sz w:val="24"/>
          <w:szCs w:val="24"/>
        </w:rPr>
        <w:t>VII. Termin związania ofertą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sz w:val="24"/>
          <w:szCs w:val="24"/>
        </w:rPr>
        <w:t xml:space="preserve">Wykonawca jest związany ofertą przez 14 dni (bieg terminu rozpoczyna się wraz </w:t>
      </w:r>
      <w:r>
        <w:rPr>
          <w:rFonts w:ascii="Times New Roman" w:hAnsi="Times New Roman" w:cs="Times New Roman"/>
          <w:sz w:val="24"/>
          <w:szCs w:val="24"/>
        </w:rPr>
        <w:t xml:space="preserve">z upływem terminu składania oferty). Wykonawca samodzielnie lub na wniosek zamawiającego może przedłużyć termin związania z </w:t>
      </w:r>
      <w:r w:rsidR="00C31D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fertą.</w:t>
      </w: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F7">
        <w:rPr>
          <w:rFonts w:ascii="Times New Roman" w:hAnsi="Times New Roman" w:cs="Times New Roman"/>
          <w:b/>
          <w:sz w:val="24"/>
          <w:szCs w:val="24"/>
        </w:rPr>
        <w:t>VIII. Opis sposobu obliczania ceny</w:t>
      </w:r>
    </w:p>
    <w:p w:rsidR="00E47B0E" w:rsidRDefault="00E47B0E" w:rsidP="00E47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należy wskazać na formularzu oferty, którego wzór stanowi załącznik nr 1 do zapytania ofertowego. W formularzu oferty należy podać cenę za godzinę brutto oraz łączną wartość zadania.</w:t>
      </w:r>
    </w:p>
    <w:p w:rsidR="00E47B0E" w:rsidRDefault="00E47B0E" w:rsidP="00E47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powinna być podana w złotych wraz ze wszystkimi należnymi podatkami i obciążeniami. Przy obliczaniu ceny brutto w przypadku wykonawcy będącego osobą fizyczną należy uwzględnić wszystkie koszty wynikające z zawartej umowy, w tym koszty leżące po stronie wykonawcy i zamawiającego (np. ZUS, FP, US).</w:t>
      </w:r>
    </w:p>
    <w:p w:rsidR="00E47B0E" w:rsidRDefault="00E47B0E" w:rsidP="00E47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musi uwzględnić wszystkie należne wykonawcy elementy wynagrodzenia wynikające z tytułu przygotowania oferty, realizacji i rozliczenia przedmiotu zamówienia.</w:t>
      </w:r>
    </w:p>
    <w:p w:rsidR="00E47B0E" w:rsidRDefault="00E47B0E" w:rsidP="00E47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nieuwzględnienia okoliczności, które mogą wpłynąć na cenę zamówienia, wykonawca ponosić będzie skutki błędów w ofercie. Od wykonawcy wymagane jest </w:t>
      </w:r>
      <w:r>
        <w:rPr>
          <w:rFonts w:ascii="Times New Roman" w:hAnsi="Times New Roman" w:cs="Times New Roman"/>
          <w:sz w:val="24"/>
          <w:szCs w:val="24"/>
        </w:rPr>
        <w:lastRenderedPageBreak/>
        <w:t>bardzo szczegółowe zapoznanie się z przedmiotem zamówienia, a także sprawdzenie warunków wykonania zamówienia i skalkulowanie ceny oferty z należytą starannością.</w:t>
      </w:r>
    </w:p>
    <w:p w:rsidR="00E47B0E" w:rsidRDefault="00E47B0E" w:rsidP="00E47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 ma być wyrażona w złotych polskich netto i brutto z uwzględnieniem należnego podatku VAT. Cenę oferty należy podać z dokładnością do dwóch miejsc po przecinku.</w:t>
      </w:r>
    </w:p>
    <w:p w:rsidR="00E47B0E" w:rsidRDefault="00E47B0E" w:rsidP="00E47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porównania ofert zamawiający przyjmuje cenę brutto stanowiącą wycenę całości przedmiotu zamówienia, określoną w formularzu ofertowym.</w:t>
      </w:r>
    </w:p>
    <w:p w:rsidR="00E47B0E" w:rsidRDefault="00E47B0E" w:rsidP="00E47B0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71">
        <w:rPr>
          <w:rFonts w:ascii="Times New Roman" w:hAnsi="Times New Roman" w:cs="Times New Roman"/>
          <w:b/>
          <w:sz w:val="24"/>
          <w:szCs w:val="24"/>
        </w:rPr>
        <w:t>IX. miejsce, sposób i termin składania ofert</w:t>
      </w:r>
    </w:p>
    <w:p w:rsidR="00E47B0E" w:rsidRDefault="00E47B0E" w:rsidP="00E47B0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C71">
        <w:rPr>
          <w:rFonts w:ascii="Times New Roman" w:hAnsi="Times New Roman" w:cs="Times New Roman"/>
          <w:sz w:val="24"/>
          <w:szCs w:val="24"/>
        </w:rPr>
        <w:t>Ofertę nal</w:t>
      </w:r>
      <w:r>
        <w:rPr>
          <w:rFonts w:ascii="Times New Roman" w:hAnsi="Times New Roman" w:cs="Times New Roman"/>
          <w:sz w:val="24"/>
          <w:szCs w:val="24"/>
        </w:rPr>
        <w:t>eży przygotować zgodnie z formularzem ofertowym stanowiącym załącznik do niniejszego zapytania.</w:t>
      </w:r>
    </w:p>
    <w:p w:rsidR="00E47B0E" w:rsidRDefault="00E47B0E" w:rsidP="00E47B0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można składać:</w:t>
      </w:r>
    </w:p>
    <w:p w:rsidR="00E47B0E" w:rsidRPr="00743C71" w:rsidRDefault="00E47B0E" w:rsidP="00E47B0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5D70EE">
        <w:rPr>
          <w:rFonts w:ascii="Times New Roman" w:hAnsi="Times New Roman" w:cs="Times New Roman"/>
          <w:sz w:val="24"/>
          <w:szCs w:val="24"/>
          <w:u w:val="single"/>
        </w:rPr>
        <w:t>istownie</w:t>
      </w:r>
      <w:r>
        <w:rPr>
          <w:rFonts w:ascii="Times New Roman" w:hAnsi="Times New Roman" w:cs="Times New Roman"/>
          <w:sz w:val="24"/>
          <w:szCs w:val="24"/>
        </w:rPr>
        <w:t xml:space="preserve"> na adres: Gminny Ośrodek Pomocy Społecznej w Lipowej, ul. Wiejska 40, 34-324 Lipowa w zamkniętej kopercie z dopiskiem: „ </w:t>
      </w:r>
      <w:r w:rsidRPr="00743C71">
        <w:rPr>
          <w:rFonts w:ascii="Times New Roman" w:hAnsi="Times New Roman" w:cs="Times New Roman"/>
          <w:b/>
          <w:sz w:val="24"/>
          <w:szCs w:val="24"/>
        </w:rPr>
        <w:t xml:space="preserve">Świadczenie usług opieki </w:t>
      </w:r>
      <w:proofErr w:type="spellStart"/>
      <w:r w:rsidRPr="00743C71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743C71">
        <w:rPr>
          <w:rFonts w:ascii="Times New Roman" w:hAnsi="Times New Roman" w:cs="Times New Roman"/>
          <w:b/>
          <w:sz w:val="24"/>
          <w:szCs w:val="24"/>
        </w:rPr>
        <w:t xml:space="preserve"> na rzecz opiekuna sprawującego bezpośrednią opiekę nad dzieckiem z orzeczeniem o niepełnosprawności, a także nad osobami ze znacznym stopniem niepełnosprawności w ramach realizacji programu „Opieka </w:t>
      </w:r>
      <w:proofErr w:type="spellStart"/>
      <w:r w:rsidRPr="00743C71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743C71">
        <w:rPr>
          <w:rFonts w:ascii="Times New Roman" w:hAnsi="Times New Roman" w:cs="Times New Roman"/>
          <w:b/>
          <w:sz w:val="24"/>
          <w:szCs w:val="24"/>
        </w:rPr>
        <w:t>”- edycja 2021”</w:t>
      </w:r>
    </w:p>
    <w:p w:rsidR="00E47B0E" w:rsidRPr="005D70EE" w:rsidRDefault="00E47B0E" w:rsidP="00E47B0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D70EE">
        <w:rPr>
          <w:rFonts w:ascii="Times New Roman" w:hAnsi="Times New Roman" w:cs="Times New Roman"/>
          <w:sz w:val="24"/>
          <w:szCs w:val="24"/>
        </w:rPr>
        <w:t xml:space="preserve">sobiście w siedzibie Gminnego Ośrodka Pomocy Społecznej w Lipowej, ul. Wiejska 40, 34-324 Lipowa w zamkniętej kopercie z dopiskiem: </w:t>
      </w:r>
      <w:r w:rsidRPr="005D70EE">
        <w:rPr>
          <w:rFonts w:ascii="Times New Roman" w:hAnsi="Times New Roman" w:cs="Times New Roman"/>
          <w:b/>
          <w:sz w:val="24"/>
          <w:szCs w:val="24"/>
        </w:rPr>
        <w:t>„Świadczenie usług opieki</w:t>
      </w:r>
      <w:r w:rsidRPr="005D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0EE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5D70EE">
        <w:rPr>
          <w:rFonts w:ascii="Times New Roman" w:hAnsi="Times New Roman" w:cs="Times New Roman"/>
          <w:b/>
          <w:sz w:val="24"/>
          <w:szCs w:val="24"/>
        </w:rPr>
        <w:t xml:space="preserve"> na rzecz opiekuna sprawującego bezpośrednią opiekę nad dzieckiem z orzeczeniem o niepełnosprawności, a także nad osobami ze znacznym stopniem niepełnosprawności w ramach realizacji programu:  „Opieka </w:t>
      </w:r>
      <w:proofErr w:type="spellStart"/>
      <w:r w:rsidRPr="005D70EE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5D70EE">
        <w:rPr>
          <w:rFonts w:ascii="Times New Roman" w:hAnsi="Times New Roman" w:cs="Times New Roman"/>
          <w:b/>
          <w:sz w:val="24"/>
          <w:szCs w:val="24"/>
        </w:rPr>
        <w:t>”- edycja 2021”</w:t>
      </w:r>
    </w:p>
    <w:p w:rsidR="00E47B0E" w:rsidRPr="00C31DCE" w:rsidRDefault="00E47B0E" w:rsidP="00E47B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upływa   </w:t>
      </w:r>
      <w:r w:rsidR="00C31DCE" w:rsidRPr="00C31DCE">
        <w:rPr>
          <w:rFonts w:ascii="Times New Roman" w:hAnsi="Times New Roman" w:cs="Times New Roman"/>
          <w:b/>
          <w:sz w:val="24"/>
          <w:szCs w:val="24"/>
          <w:u w:val="single"/>
        </w:rPr>
        <w:t xml:space="preserve">24.06.2021r. </w:t>
      </w:r>
      <w:r w:rsidRPr="00C31DCE">
        <w:rPr>
          <w:rFonts w:ascii="Times New Roman" w:hAnsi="Times New Roman" w:cs="Times New Roman"/>
          <w:b/>
          <w:sz w:val="24"/>
          <w:szCs w:val="24"/>
          <w:u w:val="single"/>
        </w:rPr>
        <w:t>do godz. 1</w:t>
      </w:r>
      <w:r w:rsidR="00C31DCE" w:rsidRPr="00C31DC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31DCE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p w:rsidR="00E47B0E" w:rsidRDefault="00E47B0E" w:rsidP="00E47B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F7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C31DCE">
        <w:rPr>
          <w:rFonts w:ascii="Times New Roman" w:hAnsi="Times New Roman" w:cs="Times New Roman"/>
          <w:b/>
          <w:sz w:val="24"/>
          <w:szCs w:val="24"/>
        </w:rPr>
        <w:t>D</w:t>
      </w:r>
      <w:r w:rsidRPr="003905F7">
        <w:rPr>
          <w:rFonts w:ascii="Times New Roman" w:hAnsi="Times New Roman" w:cs="Times New Roman"/>
          <w:b/>
          <w:sz w:val="24"/>
          <w:szCs w:val="24"/>
        </w:rPr>
        <w:t>ane do kontaktu w sprawie ogłoszenia</w:t>
      </w:r>
      <w:r w:rsidR="00C31DCE">
        <w:rPr>
          <w:rFonts w:ascii="Times New Roman" w:hAnsi="Times New Roman" w:cs="Times New Roman"/>
          <w:b/>
          <w:sz w:val="24"/>
          <w:szCs w:val="24"/>
        </w:rPr>
        <w:t>:</w:t>
      </w:r>
    </w:p>
    <w:p w:rsidR="00C31DCE" w:rsidRPr="00AC0AD0" w:rsidRDefault="00C31DCE" w:rsidP="00C3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C31DCE">
        <w:rPr>
          <w:rFonts w:ascii="Times New Roman" w:hAnsi="Times New Roman" w:cs="Times New Roman"/>
          <w:b/>
          <w:sz w:val="24"/>
          <w:szCs w:val="24"/>
        </w:rPr>
        <w:t>33-867-13-29</w:t>
      </w:r>
      <w:r>
        <w:rPr>
          <w:rFonts w:ascii="Times New Roman" w:hAnsi="Times New Roman" w:cs="Times New Roman"/>
          <w:sz w:val="24"/>
          <w:szCs w:val="24"/>
        </w:rPr>
        <w:t xml:space="preserve"> lub bezpośrednio w siedzibie  Gminnego Ośrodka Pomocy Społecznej w Lipowej. </w:t>
      </w:r>
    </w:p>
    <w:p w:rsidR="00C31DCE" w:rsidRPr="00C31DCE" w:rsidRDefault="00C31DCE" w:rsidP="00E4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0E" w:rsidRDefault="00E47B0E" w:rsidP="00E47B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opis przygotowania oferty</w:t>
      </w:r>
    </w:p>
    <w:p w:rsidR="00E47B0E" w:rsidRDefault="00E47B0E" w:rsidP="00E4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formularzem ofertowym stanowiącym załącznik do niniejszego zapytania.</w:t>
      </w:r>
    </w:p>
    <w:p w:rsidR="00E47B0E" w:rsidRDefault="00E47B0E" w:rsidP="00E4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przygotowaniem oferty ponosi składający ofertę. Ewentualnie poprawki w ofercie muszą być naniesione czytelnie oraz opatrzone czytelnym podpisem osoby/osób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sporządzających ofertę. Prawidłowe ustalenie stawki podatku VAT należy do obowiązków </w:t>
      </w:r>
      <w:r w:rsidR="00C31DC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ykonawcy.</w:t>
      </w:r>
    </w:p>
    <w:p w:rsidR="00E47B0E" w:rsidRDefault="00E47B0E" w:rsidP="00E4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zmiany warunków lub terminów prowadzonego postępowania ofertowego. Wszelkie zmiany zostaną opublikowane w miejscach publikacji zapytania ofertowego.</w:t>
      </w:r>
    </w:p>
    <w:p w:rsidR="00B47695" w:rsidRPr="003905F7" w:rsidRDefault="00B47695" w:rsidP="00C31DC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p w:rsidR="00E47B0E" w:rsidRPr="00743C71" w:rsidRDefault="00E47B0E" w:rsidP="00E47B0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7B0E" w:rsidRPr="00743C71" w:rsidRDefault="00E47B0E" w:rsidP="00E47B0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0E" w:rsidRPr="00E109F7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0E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0E" w:rsidRPr="004A2136" w:rsidRDefault="00E47B0E" w:rsidP="00E4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C7A" w:rsidRPr="00231C7A" w:rsidRDefault="00231C7A" w:rsidP="00231C7A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674AC" w:rsidRPr="000674AC" w:rsidRDefault="000674AC" w:rsidP="000674A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674AC" w:rsidRPr="00A07998" w:rsidRDefault="000674AC" w:rsidP="00A07998">
      <w:pPr>
        <w:rPr>
          <w:rFonts w:ascii="Times New Roman" w:hAnsi="Times New Roman" w:cs="Times New Roman"/>
          <w:b/>
          <w:sz w:val="24"/>
          <w:szCs w:val="24"/>
        </w:rPr>
      </w:pPr>
    </w:p>
    <w:p w:rsidR="00F00694" w:rsidRPr="00F00694" w:rsidRDefault="00F00694" w:rsidP="00F00694">
      <w:pPr>
        <w:rPr>
          <w:rFonts w:ascii="Times New Roman" w:hAnsi="Times New Roman" w:cs="Times New Roman"/>
          <w:sz w:val="24"/>
          <w:szCs w:val="24"/>
        </w:rPr>
      </w:pPr>
    </w:p>
    <w:p w:rsidR="00F00694" w:rsidRPr="00F00694" w:rsidRDefault="00F00694" w:rsidP="00F0069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00694" w:rsidRPr="00F00694" w:rsidSect="00A0799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30" w:rsidRDefault="00F47430" w:rsidP="00596FE1">
      <w:pPr>
        <w:spacing w:after="0" w:line="240" w:lineRule="auto"/>
      </w:pPr>
      <w:r>
        <w:separator/>
      </w:r>
    </w:p>
  </w:endnote>
  <w:endnote w:type="continuationSeparator" w:id="0">
    <w:p w:rsidR="00F47430" w:rsidRDefault="00F47430" w:rsidP="0059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30" w:rsidRDefault="00F47430" w:rsidP="00596FE1">
      <w:pPr>
        <w:spacing w:after="0" w:line="240" w:lineRule="auto"/>
      </w:pPr>
      <w:r>
        <w:separator/>
      </w:r>
    </w:p>
  </w:footnote>
  <w:footnote w:type="continuationSeparator" w:id="0">
    <w:p w:rsidR="00F47430" w:rsidRDefault="00F47430" w:rsidP="0059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A48"/>
    <w:multiLevelType w:val="hybridMultilevel"/>
    <w:tmpl w:val="A40CD668"/>
    <w:lvl w:ilvl="0" w:tplc="664836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7A4D49"/>
    <w:multiLevelType w:val="hybridMultilevel"/>
    <w:tmpl w:val="D624B8C8"/>
    <w:lvl w:ilvl="0" w:tplc="7E749152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4720C5"/>
    <w:multiLevelType w:val="hybridMultilevel"/>
    <w:tmpl w:val="BBCC2FB8"/>
    <w:lvl w:ilvl="0" w:tplc="25627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D1F"/>
    <w:multiLevelType w:val="hybridMultilevel"/>
    <w:tmpl w:val="6F466730"/>
    <w:lvl w:ilvl="0" w:tplc="C002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32795"/>
    <w:multiLevelType w:val="hybridMultilevel"/>
    <w:tmpl w:val="37C84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E6E41"/>
    <w:multiLevelType w:val="hybridMultilevel"/>
    <w:tmpl w:val="E3FA8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F351B"/>
    <w:multiLevelType w:val="hybridMultilevel"/>
    <w:tmpl w:val="34F4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A40BA"/>
    <w:multiLevelType w:val="hybridMultilevel"/>
    <w:tmpl w:val="9006C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E3FAA"/>
    <w:multiLevelType w:val="hybridMultilevel"/>
    <w:tmpl w:val="5A76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61DD9"/>
    <w:multiLevelType w:val="hybridMultilevel"/>
    <w:tmpl w:val="03EE3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220DF"/>
    <w:multiLevelType w:val="hybridMultilevel"/>
    <w:tmpl w:val="784C6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1FFB"/>
    <w:multiLevelType w:val="hybridMultilevel"/>
    <w:tmpl w:val="243A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12B7C"/>
    <w:multiLevelType w:val="hybridMultilevel"/>
    <w:tmpl w:val="B9380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C428E"/>
    <w:multiLevelType w:val="hybridMultilevel"/>
    <w:tmpl w:val="EFAEA622"/>
    <w:lvl w:ilvl="0" w:tplc="079682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1B4974"/>
    <w:multiLevelType w:val="hybridMultilevel"/>
    <w:tmpl w:val="CEFE5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694"/>
    <w:rsid w:val="00006B32"/>
    <w:rsid w:val="000674AC"/>
    <w:rsid w:val="0014086F"/>
    <w:rsid w:val="00231C7A"/>
    <w:rsid w:val="004358D8"/>
    <w:rsid w:val="00596FE1"/>
    <w:rsid w:val="005B4BCF"/>
    <w:rsid w:val="006647E3"/>
    <w:rsid w:val="00737DFC"/>
    <w:rsid w:val="007C5211"/>
    <w:rsid w:val="00847C65"/>
    <w:rsid w:val="00A07998"/>
    <w:rsid w:val="00B47695"/>
    <w:rsid w:val="00BF56AA"/>
    <w:rsid w:val="00C31DCE"/>
    <w:rsid w:val="00C868C1"/>
    <w:rsid w:val="00CD3AE2"/>
    <w:rsid w:val="00E47B0E"/>
    <w:rsid w:val="00F00694"/>
    <w:rsid w:val="00F47430"/>
    <w:rsid w:val="00F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694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A07998"/>
  </w:style>
  <w:style w:type="table" w:styleId="Tabela-Siatka">
    <w:name w:val="Table Grid"/>
    <w:basedOn w:val="Standardowy"/>
    <w:uiPriority w:val="59"/>
    <w:rsid w:val="00A0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dcterms:created xsi:type="dcterms:W3CDTF">2021-06-21T08:59:00Z</dcterms:created>
  <dcterms:modified xsi:type="dcterms:W3CDTF">2021-06-21T12:14:00Z</dcterms:modified>
</cp:coreProperties>
</file>